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</w:rPr>
        <w:t>5</w:t>
      </w:r>
      <w:bookmarkStart w:id="0" w:name="_GoBack"/>
      <w:bookmarkEnd w:id="0"/>
    </w:p>
    <w:p>
      <w:pPr>
        <w:spacing w:after="93" w:afterLines="3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深圳市</w:t>
      </w:r>
      <w:r>
        <w:rPr>
          <w:rFonts w:hint="eastAsia" w:ascii="宋体" w:hAnsi="宋体"/>
          <w:sz w:val="36"/>
          <w:szCs w:val="36"/>
        </w:rPr>
        <w:t>工矿商贸企业生产安全</w:t>
      </w:r>
      <w:r>
        <w:rPr>
          <w:rFonts w:ascii="宋体" w:hAnsi="宋体"/>
          <w:sz w:val="36"/>
          <w:szCs w:val="36"/>
        </w:rPr>
        <w:t>事故应急指挥部专家组</w:t>
      </w:r>
      <w:r>
        <w:rPr>
          <w:rFonts w:hint="eastAsia" w:ascii="宋体" w:hAnsi="宋体"/>
          <w:sz w:val="36"/>
          <w:szCs w:val="36"/>
        </w:rPr>
        <w:t>推荐名</w:t>
      </w:r>
      <w:r>
        <w:rPr>
          <w:rFonts w:ascii="宋体" w:hAnsi="宋体"/>
          <w:sz w:val="36"/>
          <w:szCs w:val="36"/>
        </w:rPr>
        <w:t>单</w:t>
      </w:r>
    </w:p>
    <w:tbl>
      <w:tblPr>
        <w:tblStyle w:val="3"/>
        <w:tblW w:w="13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91"/>
        <w:gridCol w:w="4578"/>
        <w:gridCol w:w="1990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编号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姓名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工作单位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移动电话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专业及职称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陈厚刚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退休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13902317222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教授级高工（化工）、注册安全工程师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马明辉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深圳市盐田区安全生产协会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13715275408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工程师（无机化学）、注册安全工程师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倪根发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深圳市广聚亿升石油化工储运有限公司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13602533536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石油工程专业高级工程师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华建平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中石化深圳分公司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13509688684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高级工程师（建筑电气）、注册安全工程师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夏恒</w:t>
            </w:r>
            <w:r>
              <w:rPr>
                <w:rFonts w:hint="eastAsia" w:ascii="宋体" w:hAnsi="宋体" w:cs="宋体"/>
                <w:szCs w:val="21"/>
              </w:rPr>
              <w:t>翀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深圳中石化深燃天然气有限公司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13825292003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高级工程师（化工工艺）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刘慧星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深圳市安全生产科学技术学会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13922850789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高级工程师（机械制造）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7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朱向东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深圳中石化深燃天然气有限公司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13724321209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工程师（化工设计）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8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王静民</w:t>
            </w:r>
          </w:p>
        </w:tc>
        <w:tc>
          <w:tcPr>
            <w:tcW w:w="4578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深圳市盐田区安全生产协会</w:t>
            </w:r>
          </w:p>
        </w:tc>
        <w:tc>
          <w:tcPr>
            <w:tcW w:w="1990" w:type="dxa"/>
            <w:vAlign w:val="center"/>
          </w:tcPr>
          <w:p>
            <w:pPr>
              <w:spacing w:line="260" w:lineRule="exact"/>
              <w:ind w:left="-20" w:right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13501576306</w:t>
            </w:r>
          </w:p>
        </w:tc>
        <w:tc>
          <w:tcPr>
            <w:tcW w:w="4665" w:type="dxa"/>
            <w:vAlign w:val="center"/>
          </w:tcPr>
          <w:p>
            <w:pPr>
              <w:spacing w:line="260" w:lineRule="exact"/>
              <w:ind w:left="-20" w:right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高级工程师（机电工程）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C2AC6"/>
    <w:rsid w:val="01DC2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2017-12-19T06:45:00Z</dcterms:created>
  <dc:creator>琉璃</dc:creator>
  <cp:lastModifiedBy>琉璃</cp:lastModifiedBy>
  <dcterms:modified xsi:type="dcterms:W3CDTF">2017-12-19T06:49:22Z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